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72" w:rsidRDefault="003B5E72" w:rsidP="003B5E7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3B5E72" w:rsidRDefault="001C4F38" w:rsidP="003B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сад «Звездочка</w:t>
      </w:r>
      <w:r w:rsidR="003B5E72">
        <w:rPr>
          <w:rFonts w:ascii="Times New Roman" w:hAnsi="Times New Roman" w:cs="Times New Roman"/>
          <w:sz w:val="28"/>
          <w:szCs w:val="28"/>
        </w:rPr>
        <w:t>»</w:t>
      </w:r>
    </w:p>
    <w:p w:rsidR="003B5E72" w:rsidRDefault="006F7C41" w:rsidP="003B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4F38">
        <w:rPr>
          <w:rFonts w:ascii="Times New Roman" w:hAnsi="Times New Roman" w:cs="Times New Roman"/>
          <w:sz w:val="28"/>
          <w:szCs w:val="28"/>
        </w:rPr>
        <w:t xml:space="preserve">.Большое </w:t>
      </w:r>
      <w:proofErr w:type="spellStart"/>
      <w:r w:rsidR="001C4F38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1C4F3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B5E72">
        <w:rPr>
          <w:rFonts w:ascii="Times New Roman" w:hAnsi="Times New Roman" w:cs="Times New Roman"/>
          <w:sz w:val="28"/>
          <w:szCs w:val="28"/>
        </w:rPr>
        <w:t xml:space="preserve">  Белгородской области»</w:t>
      </w:r>
    </w:p>
    <w:p w:rsidR="003B5E72" w:rsidRDefault="003B5E72" w:rsidP="003B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E72" w:rsidRDefault="003B5E72" w:rsidP="003B5E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Приказ</w:t>
      </w:r>
    </w:p>
    <w:p w:rsidR="003B5E72" w:rsidRDefault="001C4F38" w:rsidP="003B5E72">
      <w:pPr>
        <w:tabs>
          <w:tab w:val="right" w:pos="9081"/>
        </w:tabs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 января 2025</w:t>
      </w:r>
      <w:r w:rsidR="003B5E7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B5E72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B5E72" w:rsidRDefault="003B5E72" w:rsidP="003B5E72">
      <w:pPr>
        <w:spacing w:after="0" w:line="240" w:lineRule="auto"/>
        <w:ind w:left="-5" w:right="28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здорового питания </w:t>
      </w:r>
    </w:p>
    <w:p w:rsidR="003B5E72" w:rsidRDefault="003B5E72" w:rsidP="003B5E72">
      <w:pPr>
        <w:spacing w:after="0" w:line="240" w:lineRule="auto"/>
        <w:ind w:left="-5" w:right="28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4F38">
        <w:rPr>
          <w:rFonts w:ascii="Times New Roman" w:hAnsi="Times New Roman" w:cs="Times New Roman"/>
          <w:b/>
          <w:sz w:val="28"/>
          <w:szCs w:val="28"/>
        </w:rPr>
        <w:t>оспитанников в МБДОУ «Звездочка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5E72" w:rsidRDefault="003B5E72" w:rsidP="003B5E72">
      <w:pPr>
        <w:spacing w:after="0"/>
        <w:ind w:left="-5" w:right="2877"/>
        <w:jc w:val="both"/>
        <w:rPr>
          <w:rFonts w:ascii="Times New Roman" w:hAnsi="Times New Roman" w:cs="Times New Roman"/>
          <w:sz w:val="28"/>
          <w:szCs w:val="28"/>
        </w:rPr>
      </w:pPr>
    </w:p>
    <w:p w:rsidR="003B5E72" w:rsidRDefault="003B5E72" w:rsidP="003B5E72">
      <w:pPr>
        <w:spacing w:after="0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питания</w:t>
      </w:r>
      <w:r w:rsidR="001C4F38">
        <w:rPr>
          <w:rFonts w:ascii="Times New Roman" w:hAnsi="Times New Roman" w:cs="Times New Roman"/>
          <w:sz w:val="28"/>
          <w:szCs w:val="28"/>
        </w:rPr>
        <w:t xml:space="preserve"> воспитанников МБДОУ «Звездочка» с. Большое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государственной программы «Развитие образования Белгородской области» от 30 декабря 2023 года № 528-пп 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B5E72" w:rsidRDefault="001C4F38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1.Заведующему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="003B5E72">
        <w:rPr>
          <w:rFonts w:ascii="Times New Roman" w:hAnsi="Times New Roman" w:cs="Times New Roman"/>
          <w:sz w:val="28"/>
          <w:szCs w:val="28"/>
        </w:rPr>
        <w:t>.: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1.1.Организовать питание воспитанников в соответствии с требованиями СанПиН</w:t>
      </w:r>
      <w:r>
        <w:rPr>
          <w:rFonts w:ascii="Times New Roman" w:hAnsi="Times New Roman" w:cs="Times New Roman"/>
          <w:sz w:val="28"/>
          <w:szCs w:val="28"/>
        </w:rPr>
        <w:tab/>
        <w:t xml:space="preserve">2.3/2.4.3590-20 </w:t>
      </w:r>
      <w:r>
        <w:rPr>
          <w:rFonts w:ascii="Times New Roman" w:hAnsi="Times New Roman" w:cs="Times New Roman"/>
          <w:sz w:val="28"/>
          <w:szCs w:val="28"/>
        </w:rPr>
        <w:tab/>
        <w:t>«Санитарно-эпидемиологические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общественного питания населения», утверждёнными постановлением Главного государственного санитарного врача РФ от 27 октября 2020 года № 32.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1.2.Основным принципом организации питания считать единый стоимостный подход в размере 83 рублей в день за счёт внесения родительской платы.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1.3.Ответственность за приготовление качественного п</w:t>
      </w:r>
      <w:r w:rsidR="001C4F38">
        <w:rPr>
          <w:rFonts w:ascii="Times New Roman" w:hAnsi="Times New Roman" w:cs="Times New Roman"/>
          <w:sz w:val="28"/>
          <w:szCs w:val="28"/>
        </w:rPr>
        <w:t>итания в возложить на и.о</w:t>
      </w:r>
      <w:proofErr w:type="gramStart"/>
      <w:r w:rsidR="001C4F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C4F38">
        <w:rPr>
          <w:rFonts w:ascii="Times New Roman" w:hAnsi="Times New Roman" w:cs="Times New Roman"/>
          <w:sz w:val="28"/>
          <w:szCs w:val="28"/>
        </w:rPr>
        <w:t xml:space="preserve">овара </w:t>
      </w:r>
      <w:proofErr w:type="spellStart"/>
      <w:r w:rsidR="001C4F38">
        <w:rPr>
          <w:rFonts w:ascii="Times New Roman" w:hAnsi="Times New Roman" w:cs="Times New Roman"/>
          <w:sz w:val="28"/>
          <w:szCs w:val="28"/>
        </w:rPr>
        <w:t>Козееву</w:t>
      </w:r>
      <w:proofErr w:type="spellEnd"/>
      <w:r w:rsidR="001C4F38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1.4.Организовать 4-х</w:t>
      </w:r>
      <w:r w:rsidR="001C4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разовоепитание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обеспечивающее выполнение норм питания для де</w:t>
      </w:r>
      <w:r w:rsidR="001C4F38">
        <w:rPr>
          <w:rFonts w:ascii="Times New Roman" w:hAnsi="Times New Roman" w:cs="Times New Roman"/>
          <w:sz w:val="28"/>
          <w:szCs w:val="28"/>
        </w:rPr>
        <w:t>тей дошкольного возраста. При 10</w:t>
      </w:r>
      <w:r>
        <w:rPr>
          <w:rFonts w:ascii="Times New Roman" w:hAnsi="Times New Roman" w:cs="Times New Roman"/>
          <w:sz w:val="28"/>
          <w:szCs w:val="28"/>
        </w:rPr>
        <w:t>-ти часовом пребывании детей в детском саду организовать «уплотнённый» полдник с включением блюд ужина, при этом завтрак должен составлять 20% суточной калорийности, второй завтрак - 5%, обед – 35%, «уплотнённый» полдник – 35%.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1.5.Учесть представленные по инициативе родителей (законных представителей) сведения о состоянии здоровья ребёнка, в том числе об установлении, изменении, уточнении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1.6.Обеспечить в учреждении питьевой режим. Допускается организация питьевого режима с использованием кипячёной воды, при условии соблюдения следующих требований: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кипятить воду не менее 5 минут,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 раздачи детям кипячёная вода должна быть охлаждена до комнатной температуры непосредственно в ёмкости, где она кипятилась,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-смену воды в ёмкости для её раздачи необходимо проводить не реже, чем через 3 часа. Перед сменой кипячёной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кипячёной воды должно отмечаться в графике, ведение которого осуществляется в произвольной форме.</w:t>
      </w:r>
    </w:p>
    <w:p w:rsidR="003B5E72" w:rsidRDefault="003B5E72" w:rsidP="003B5E72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Проверку качества пищи, соблюдение рецептур и технологических режимов осуществлять бракеражной комиссией МБДОУ.</w:t>
      </w:r>
    </w:p>
    <w:p w:rsidR="003B5E72" w:rsidRDefault="003B5E72" w:rsidP="003B5E7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безопасностью приготовленной пищевой продукции на пищеблоках отбирать суточную пробу от каждой партии приготовленной пищевой продукции.</w:t>
      </w:r>
    </w:p>
    <w:p w:rsidR="003B5E72" w:rsidRDefault="003B5E72" w:rsidP="003B5E7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суточной проб</w:t>
      </w:r>
      <w:r w:rsidR="001C4F38">
        <w:rPr>
          <w:rFonts w:ascii="Times New Roman" w:hAnsi="Times New Roman" w:cs="Times New Roman"/>
          <w:sz w:val="28"/>
          <w:szCs w:val="28"/>
        </w:rPr>
        <w:t xml:space="preserve">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поваром в специально выделенные обеззараживающие и промаркированные ёмкости (плотно закрывающиеся) – отдельно каждое блюдо или кулинарное изделие.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бутерброды должны оставляться  поштучно, целиком, в объёме одной порции.</w:t>
      </w:r>
      <w:proofErr w:type="gramEnd"/>
    </w:p>
    <w:p w:rsidR="003B5E72" w:rsidRDefault="003B5E72" w:rsidP="003B5E7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Суточные пробы должны храниться не менее 48 часов в специально отведённом в холодильнике месте при температуре от +2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+6 С.</w:t>
      </w:r>
    </w:p>
    <w:p w:rsidR="003B5E72" w:rsidRDefault="003B5E72" w:rsidP="003B5E7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и безопасность пищевых продуктов обеспечивается посредством проведения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пищевых продуктов, условиями их изготовления, хранения, перевозок и реализации, внедрения систем управления качеством пищевых продуктов.</w:t>
      </w:r>
    </w:p>
    <w:p w:rsidR="003B5E72" w:rsidRDefault="003B5E72" w:rsidP="003B5E7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Предметом производственного контроля является соблюдение законодательства в сфере защиты прав потребителей и благополучия человека, а именно детей дошкольного возраста (в том числе санитарно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пидемиологических правил, норм, гигиенических нормативов, технических регламентов и др.), выполнение санитарно-противоэпидемических (профилактических) мероприятий, а так же соблюдение условий договоров и контрактов в части требований к безопасности продукции, услуг.</w:t>
      </w:r>
    </w:p>
    <w:p w:rsidR="003B5E72" w:rsidRDefault="003B5E72" w:rsidP="003B5E72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Приём пищевых продуктов и продовольственного сырья в МБДОУ осуществлять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принадлежность к определённой партии пищевых продуктов в соответствии с законодательством Российской Федерации.</w:t>
      </w:r>
      <w:proofErr w:type="gramEnd"/>
    </w:p>
    <w:p w:rsidR="003B5E72" w:rsidRDefault="003B5E72" w:rsidP="003B5E7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3B5E72" w:rsidRDefault="003B5E72" w:rsidP="003B5E72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:rsidR="003B5E72" w:rsidRDefault="003B5E72" w:rsidP="003B5E72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поступающей продукции проводить бракераж и оставлять запись в журнале бракеража пищевых продуктов и продовольственного сырья. Соблюдать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3B5E72" w:rsidRDefault="003B5E72" w:rsidP="003B5E72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Утвердить график закладки основных продуктов.</w:t>
      </w:r>
    </w:p>
    <w:p w:rsidR="003B5E72" w:rsidRDefault="003B5E72" w:rsidP="003B5E72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Утвердит</w:t>
      </w:r>
      <w:r w:rsidR="001C4F38">
        <w:rPr>
          <w:rFonts w:ascii="Times New Roman" w:hAnsi="Times New Roman" w:cs="Times New Roman"/>
          <w:sz w:val="28"/>
          <w:szCs w:val="28"/>
        </w:rPr>
        <w:t>ь график питания детей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режима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3B5E72" w:rsidRDefault="003B5E72" w:rsidP="003B5E72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Утвердить План мероприятий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2.Возло</w:t>
      </w:r>
      <w:r w:rsidR="001C4F38">
        <w:rPr>
          <w:rFonts w:ascii="Times New Roman" w:hAnsi="Times New Roman" w:cs="Times New Roman"/>
          <w:sz w:val="28"/>
          <w:szCs w:val="28"/>
        </w:rPr>
        <w:t xml:space="preserve">жить ответственность на заведующего </w:t>
      </w:r>
      <w:proofErr w:type="spellStart"/>
      <w:r w:rsidR="001C4F38">
        <w:rPr>
          <w:rFonts w:ascii="Times New Roman" w:hAnsi="Times New Roman" w:cs="Times New Roman"/>
          <w:sz w:val="28"/>
          <w:szCs w:val="28"/>
        </w:rPr>
        <w:t>Козееву</w:t>
      </w:r>
      <w:proofErr w:type="spellEnd"/>
      <w:r w:rsidR="001C4F38">
        <w:rPr>
          <w:rFonts w:ascii="Times New Roman" w:hAnsi="Times New Roman" w:cs="Times New Roman"/>
          <w:sz w:val="28"/>
          <w:szCs w:val="28"/>
        </w:rPr>
        <w:t xml:space="preserve"> Татьяну</w:t>
      </w:r>
      <w:r>
        <w:rPr>
          <w:rFonts w:ascii="Times New Roman" w:hAnsi="Times New Roman" w:cs="Times New Roman"/>
          <w:sz w:val="28"/>
          <w:szCs w:val="28"/>
        </w:rPr>
        <w:t xml:space="preserve"> Васильевну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2.1.Составление ежедневного меню на основе примерного меню с учетом физиологических потребностей в пищевых веществах и норм питания детей от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1,5 до 3-х лет и от 3-х до 7 лет</w:t>
      </w:r>
      <w:r>
        <w:rPr>
          <w:rFonts w:ascii="Times New Roman" w:hAnsi="Times New Roman" w:cs="Times New Roman"/>
          <w:sz w:val="28"/>
          <w:szCs w:val="28"/>
        </w:rPr>
        <w:t xml:space="preserve"> с учетом выхода блюд по нормам.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2.3.Ежедневное  вывешивание меню в уголке для родителей.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2.4.Организацию замены продуктов на равноценные по составу в соответствии с таблицей замены продуктов при отсутствии основных продуктов.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2.5.Возврат и добор продуктов оформлять накладной не позднее 10.00 ч.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2.6.Контроль правильной кулинарной обработки, выхода блюд и вкусовых качеств пищи.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2.7.Снятие проб и записи в специальном бракеражном журнале «Готовых блюд» оценки готовых блюд, разрешению их к выдач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C4F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4F38">
        <w:rPr>
          <w:rFonts w:ascii="Times New Roman" w:hAnsi="Times New Roman" w:cs="Times New Roman"/>
          <w:sz w:val="28"/>
          <w:szCs w:val="28"/>
        </w:rPr>
        <w:t xml:space="preserve"> ответственный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2.8.Контроль правильного хранения  и соблюдения срока реализации продуктов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2.9.Ежемесячный подсчет ингредиентов и калорийности пищи по накопительной бухгалтерской ведомости.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 .Ведение контроля санитарного состояния пищеблока, его оборудования, инвентаря, посуды, их хранение, маркировки и правильного использования по назначению, их отработки.</w:t>
      </w:r>
    </w:p>
    <w:p w:rsidR="003B5E72" w:rsidRDefault="003B5E72" w:rsidP="003B5E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Осуществлять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системный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утилизацией пищевых отходов   и санитарно-гигиеническим состоянием пищеблоков.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бракеражную комиссию в составе:</w:t>
      </w:r>
    </w:p>
    <w:p w:rsidR="003B5E72" w:rsidRDefault="001C4F38" w:rsidP="003B5E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воспитатель</w:t>
      </w:r>
      <w:r w:rsidR="003B5E72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3B5E72" w:rsidRDefault="001C4F38" w:rsidP="003B5E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З.В.  – младший воспитатель</w:t>
      </w:r>
    </w:p>
    <w:p w:rsidR="003B5E72" w:rsidRDefault="001C4F38" w:rsidP="003B5E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Фартучная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Т.С.-родитель</w:t>
      </w:r>
      <w:proofErr w:type="spellEnd"/>
      <w:r w:rsidR="003B5E72">
        <w:rPr>
          <w:rFonts w:ascii="Times New Roman" w:hAnsi="Times New Roman" w:cs="Times New Roman"/>
          <w:sz w:val="28"/>
          <w:szCs w:val="28"/>
        </w:rPr>
        <w:t>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3.1.Возложить на бракеражную комиссию ответственность за контроль и закладку в котел продуктов питания.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3.2.Членам комиссии ежедневно заносить в контрольный журнал результаты органолептической оценки приготовленной пищи.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Ежеквартально представлять заведующему отчет о результатах проведенной работы.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3.4.Работа бракеражной комиссии регламентируется положением о питании воспитанников МБДОУ, настоящим приказом.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3.5.Ежеквартально проводить поверку весов на пищеблоке и в кладовой.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4.Возложить ответственно</w:t>
      </w:r>
      <w:r w:rsidR="0005579C">
        <w:rPr>
          <w:rFonts w:ascii="Times New Roman" w:hAnsi="Times New Roman" w:cs="Times New Roman"/>
          <w:sz w:val="28"/>
          <w:szCs w:val="28"/>
        </w:rPr>
        <w:t xml:space="preserve">сть на заведующего </w:t>
      </w:r>
      <w:proofErr w:type="spellStart"/>
      <w:r w:rsidR="0005579C">
        <w:rPr>
          <w:rFonts w:ascii="Times New Roman" w:hAnsi="Times New Roman" w:cs="Times New Roman"/>
          <w:sz w:val="28"/>
          <w:szCs w:val="28"/>
        </w:rPr>
        <w:t>Козееву</w:t>
      </w:r>
      <w:proofErr w:type="spellEnd"/>
      <w:r w:rsidR="0005579C">
        <w:rPr>
          <w:rFonts w:ascii="Times New Roman" w:hAnsi="Times New Roman" w:cs="Times New Roman"/>
          <w:sz w:val="28"/>
          <w:szCs w:val="28"/>
        </w:rPr>
        <w:t xml:space="preserve"> Т.В.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4.1.бесперебойную работу холодильно-технологического оборудования, оснащение кухонным инвентарем, посудой, моющими средствами.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4.2.Сохранность продуктов питания, их хранения и сроки реализации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4.3.Работу с поставщиками продуктов питания,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своевременность доставки продуктов, точность веса, коли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чество, качество и ассортимент получаемых со склада продуктов</w:t>
      </w:r>
    </w:p>
    <w:p w:rsidR="003B5E72" w:rsidRDefault="003B5E72" w:rsidP="003B5E72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Обнаруженные некачественные продукты или их недостача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оформляются актом, который подписывается представителями  МБДОУ  и поставщика.</w:t>
      </w:r>
    </w:p>
    <w:p w:rsidR="003B5E72" w:rsidRDefault="003B5E72" w:rsidP="003B5E72">
      <w:pPr>
        <w:pStyle w:val="a4"/>
        <w:tabs>
          <w:tab w:val="left" w:pos="0"/>
          <w:tab w:val="left" w:pos="90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4.5.</w:t>
      </w:r>
      <w:r>
        <w:rPr>
          <w:rFonts w:ascii="Times New Roman" w:hAnsi="Times New Roman"/>
          <w:sz w:val="28"/>
          <w:szCs w:val="28"/>
        </w:rPr>
        <w:t>Учесть, что закупочные цены на продукты для организации питания  детей не должны превышать цены, утвержденные Комиссией по государственному регулированию цен и тарифов Белгородской области.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5.Возложить ответственно</w:t>
      </w:r>
      <w:r w:rsidR="0005579C">
        <w:rPr>
          <w:rFonts w:ascii="Times New Roman" w:hAnsi="Times New Roman" w:cs="Times New Roman"/>
          <w:sz w:val="28"/>
          <w:szCs w:val="28"/>
        </w:rPr>
        <w:t>сть на и.о. повара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а: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5.1.Хранение, маркировку, обработку  правильное использование по назначению инвентаря и посуды на пищеблоке.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5.2.Правильное выполнение по технологии приготовления 1-х и 2-х блюд, салатов, проведение С-витаминизацию 3-х блюд с соответствии с требованиями СанПиН.</w:t>
      </w:r>
      <w:proofErr w:type="gramEnd"/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5.3.Выдачу готовой продукции только после снятия пробы.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5.4.Соблюдения времени с момента приготовления до отпуска пищи и нахождения на горячей плите (не более 2-х часов)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5.5.Ежедневный забор суточной пробы готовой продукции и правильное ее хранение.</w:t>
      </w:r>
    </w:p>
    <w:p w:rsidR="003B5E72" w:rsidRDefault="003B5E72" w:rsidP="003B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пищеблоке необходимо иметь:</w:t>
      </w:r>
    </w:p>
    <w:p w:rsidR="003B5E72" w:rsidRDefault="003B5E72" w:rsidP="003B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3B5E72" w:rsidRDefault="003B5E72" w:rsidP="003B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картотеку технологии приготовления блюд;</w:t>
      </w:r>
    </w:p>
    <w:p w:rsidR="003B5E72" w:rsidRDefault="003B5E72" w:rsidP="003B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аптечку;</w:t>
      </w:r>
    </w:p>
    <w:p w:rsidR="003B5E72" w:rsidRDefault="003B5E72" w:rsidP="003B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выдачи готовых блюд;</w:t>
      </w:r>
    </w:p>
    <w:p w:rsidR="003B5E72" w:rsidRDefault="003B5E72" w:rsidP="003B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готовых блюд, контрольное блюдо;</w:t>
      </w:r>
    </w:p>
    <w:p w:rsidR="003B5E72" w:rsidRDefault="003B5E72" w:rsidP="003B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суточную пробу за 2 суток;</w:t>
      </w:r>
    </w:p>
    <w:p w:rsidR="003B5E72" w:rsidRDefault="003B5E72" w:rsidP="003B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вымеренную посуду с указанием объёма блюд.</w:t>
      </w:r>
    </w:p>
    <w:p w:rsidR="003B5E72" w:rsidRDefault="003B5E72" w:rsidP="003B5E7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- огнетушитель;</w:t>
      </w:r>
    </w:p>
    <w:p w:rsidR="003B5E72" w:rsidRDefault="003B5E72" w:rsidP="003B5E7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- диэлектрические коврики около каждого электроприбора;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7.Возложить</w:t>
      </w:r>
      <w:r w:rsidR="0005579C">
        <w:rPr>
          <w:rFonts w:ascii="Times New Roman" w:hAnsi="Times New Roman" w:cs="Times New Roman"/>
          <w:sz w:val="28"/>
          <w:szCs w:val="28"/>
        </w:rPr>
        <w:t xml:space="preserve"> ответственность на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5579C">
        <w:rPr>
          <w:rFonts w:ascii="Times New Roman" w:hAnsi="Times New Roman" w:cs="Times New Roman"/>
          <w:sz w:val="28"/>
          <w:szCs w:val="28"/>
        </w:rPr>
        <w:t>ы  и младшего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7.1.Обеспечение приема пищи детьми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7.2.Соблюдение санитарно-гигиенических условий приема пищи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7.3.Формирование навыков самообслуживания у детей и правил этикета</w:t>
      </w:r>
    </w:p>
    <w:p w:rsidR="003B5E72" w:rsidRDefault="003B5E72" w:rsidP="003B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7.4.Органи</w:t>
      </w:r>
      <w:r w:rsidR="0005579C">
        <w:rPr>
          <w:rFonts w:ascii="Times New Roman" w:hAnsi="Times New Roman" w:cs="Times New Roman"/>
          <w:sz w:val="28"/>
          <w:szCs w:val="28"/>
        </w:rPr>
        <w:t>зацию питьевого режима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E72" w:rsidRDefault="003B5E72" w:rsidP="003B5E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7.5.Проведение  качественной уборки помещений с применением дезинфицирующих средства </w:t>
      </w:r>
      <w:proofErr w:type="spellStart"/>
      <w:r>
        <w:rPr>
          <w:sz w:val="28"/>
          <w:szCs w:val="28"/>
        </w:rPr>
        <w:t>вирулицидного</w:t>
      </w:r>
      <w:proofErr w:type="spellEnd"/>
      <w:r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 и других контактных поверхностей, мест общего пользования с кратностью каждые 2 часа; </w:t>
      </w:r>
    </w:p>
    <w:p w:rsidR="003B5E72" w:rsidRDefault="003B5E72" w:rsidP="003B5E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7.6. В рабочих помещениях МБДОУ  обеспечить  применение рециркуляторов или бактерицидных ламп  с целью регулярного обеззараживания воздуха;</w:t>
      </w:r>
    </w:p>
    <w:p w:rsidR="003B5E72" w:rsidRDefault="003B5E72" w:rsidP="003B5E7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7.7.Организовать информационно-просветительскую работу для  родителей  с целью  их мотивации на создание оптимального режима питания воспитанников, в т.ч. Дни «Здорового питания», «Национальной кухни»; проведение анкетирования «Мое любимое блюдо» и другие мероприятия. </w:t>
      </w:r>
    </w:p>
    <w:p w:rsidR="003B5E72" w:rsidRDefault="003B5E72" w:rsidP="003B5E7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7.8.Утилизацию пищевых отходов после приёма пищи.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8.Контроль выполнения данного приказа оставляю за собой.</w:t>
      </w:r>
    </w:p>
    <w:p w:rsidR="003B5E72" w:rsidRDefault="003B5E72" w:rsidP="003B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E72" w:rsidRDefault="003B5E72" w:rsidP="003B5E72">
      <w:pPr>
        <w:tabs>
          <w:tab w:val="left" w:pos="7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                                    </w:t>
      </w:r>
      <w:r w:rsidR="0005579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5579C">
        <w:rPr>
          <w:rFonts w:ascii="Times New Roman" w:hAnsi="Times New Roman" w:cs="Times New Roman"/>
          <w:sz w:val="28"/>
          <w:szCs w:val="28"/>
        </w:rPr>
        <w:t>Т.В.Козеева</w:t>
      </w:r>
      <w:proofErr w:type="spellEnd"/>
    </w:p>
    <w:p w:rsidR="003B5E72" w:rsidRDefault="003B5E72" w:rsidP="003B5E72">
      <w:pPr>
        <w:tabs>
          <w:tab w:val="left" w:pos="7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5579C" w:rsidRDefault="0005579C" w:rsidP="003B5E72">
      <w:pPr>
        <w:tabs>
          <w:tab w:val="left" w:pos="7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Е.В.___________</w:t>
      </w:r>
    </w:p>
    <w:p w:rsidR="0005579C" w:rsidRDefault="0005579C" w:rsidP="003B5E72">
      <w:pPr>
        <w:tabs>
          <w:tab w:val="left" w:pos="7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З.В.______________</w:t>
      </w:r>
    </w:p>
    <w:p w:rsidR="0005579C" w:rsidRDefault="0005579C" w:rsidP="003B5E72">
      <w:pPr>
        <w:tabs>
          <w:tab w:val="left" w:pos="7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Фартучная Т.С._____________</w:t>
      </w:r>
    </w:p>
    <w:p w:rsidR="002314ED" w:rsidRDefault="002314ED"/>
    <w:sectPr w:rsidR="002314ED" w:rsidSect="0049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5E72"/>
    <w:rsid w:val="0005333C"/>
    <w:rsid w:val="0005579C"/>
    <w:rsid w:val="001C4F38"/>
    <w:rsid w:val="002314ED"/>
    <w:rsid w:val="003B5E72"/>
    <w:rsid w:val="004953ED"/>
    <w:rsid w:val="006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5E7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72539-4A87-4D30-AD92-D325A670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2024-09-21T13:58:00Z</dcterms:created>
  <dcterms:modified xsi:type="dcterms:W3CDTF">2025-04-09T13:17:00Z</dcterms:modified>
</cp:coreProperties>
</file>