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99" w:rsidRDefault="00325199" w:rsidP="00325199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Готовимся к детскому садику заранее</w:t>
      </w:r>
    </w:p>
    <w:p w:rsidR="00325199" w:rsidRDefault="00325199" w:rsidP="0032519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Как защити</w:t>
      </w:r>
      <w:bookmarkStart w:id="0" w:name="_GoBack"/>
      <w:bookmarkEnd w:id="0"/>
      <w:r>
        <w:rPr>
          <w:b/>
          <w:bCs/>
          <w:i/>
          <w:iCs/>
          <w:color w:val="000000"/>
          <w:sz w:val="27"/>
          <w:szCs w:val="27"/>
          <w:u w:val="single"/>
        </w:rPr>
        <w:t>ть от простуд ребенка,</w:t>
      </w:r>
    </w:p>
    <w:p w:rsidR="00325199" w:rsidRDefault="00325199" w:rsidP="0032519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который скоро пойдет в детский сад?</w:t>
      </w:r>
      <w:proofErr w:type="gramEnd"/>
    </w:p>
    <w:p w:rsidR="00A464CF" w:rsidRDefault="00A464CF" w:rsidP="00325199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A464CF" w:rsidRPr="00A464CF" w:rsidRDefault="00325199" w:rsidP="00A464CF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A464CF">
        <w:rPr>
          <w:color w:val="000000"/>
          <w:sz w:val="28"/>
          <w:szCs w:val="28"/>
        </w:rPr>
        <w:t>Начинайте закалять ребенка. Вообще, лучше всего начинать это делать, как только малыш появился на свет (и даже раньше, пока он еще спрятан у мамы в животе!), но и сейчас еще не все потеряно. Конечно, не стоит обливать ледяной водой неподготовленного ребенка в феврале месяце. Лучшее время для начала всех о</w:t>
      </w:r>
      <w:r w:rsidR="00A464CF" w:rsidRPr="00A464CF">
        <w:rPr>
          <w:color w:val="000000"/>
          <w:sz w:val="28"/>
          <w:szCs w:val="28"/>
        </w:rPr>
        <w:t>здоровительных процедур - лето.</w:t>
      </w:r>
    </w:p>
    <w:p w:rsidR="00A464CF" w:rsidRPr="00A464CF" w:rsidRDefault="00325199" w:rsidP="00A464CF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A464CF">
        <w:rPr>
          <w:color w:val="000000"/>
          <w:sz w:val="28"/>
          <w:szCs w:val="28"/>
        </w:rPr>
        <w:t xml:space="preserve">Собственно, летом и процедур-то особых не требуется. Предоставьте малышу </w:t>
      </w:r>
      <w:proofErr w:type="gramStart"/>
      <w:r w:rsidRPr="00A464CF">
        <w:rPr>
          <w:color w:val="000000"/>
          <w:sz w:val="28"/>
          <w:szCs w:val="28"/>
        </w:rPr>
        <w:t>побольше</w:t>
      </w:r>
      <w:proofErr w:type="gramEnd"/>
      <w:r w:rsidRPr="00A464CF">
        <w:rPr>
          <w:color w:val="000000"/>
          <w:sz w:val="28"/>
          <w:szCs w:val="28"/>
        </w:rPr>
        <w:t xml:space="preserve"> свободы - и он прекрасно закалится без всяких усилий с вашей стороны! Купание, минимум одежды, теплые летние лужи, хождение босиком - вот и в</w:t>
      </w:r>
      <w:r w:rsidR="00A464CF" w:rsidRPr="00A464CF">
        <w:rPr>
          <w:color w:val="000000"/>
          <w:sz w:val="28"/>
          <w:szCs w:val="28"/>
        </w:rPr>
        <w:t>есь "оздоровительный комплекс".</w:t>
      </w:r>
    </w:p>
    <w:p w:rsidR="00A464CF" w:rsidRPr="00A464CF" w:rsidRDefault="00325199" w:rsidP="00A464CF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A464CF">
        <w:rPr>
          <w:color w:val="000000"/>
          <w:sz w:val="28"/>
          <w:szCs w:val="28"/>
        </w:rPr>
        <w:t>После привольного летнего отдыха дети возвращаются в город с приличным запасом здоровья. И вот теперь главное - не растерять этот запас, а, наоборот, приумножить, то есть за</w:t>
      </w:r>
      <w:r w:rsidR="00A464CF" w:rsidRPr="00A464CF">
        <w:rPr>
          <w:color w:val="000000"/>
          <w:sz w:val="28"/>
          <w:szCs w:val="28"/>
        </w:rPr>
        <w:t>няться собственно закаливанием.</w:t>
      </w:r>
    </w:p>
    <w:p w:rsidR="00A464CF" w:rsidRPr="00A464CF" w:rsidRDefault="00325199" w:rsidP="00A464CF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A464CF">
        <w:rPr>
          <w:color w:val="000000"/>
          <w:sz w:val="28"/>
          <w:szCs w:val="28"/>
        </w:rPr>
        <w:t xml:space="preserve">Опять-таки пресловутое ведро с водой может и подождать. </w:t>
      </w:r>
      <w:proofErr w:type="gramStart"/>
      <w:r w:rsidRPr="00A464CF">
        <w:rPr>
          <w:color w:val="000000"/>
          <w:sz w:val="28"/>
          <w:szCs w:val="28"/>
        </w:rPr>
        <w:t>Достаточно ежедневно</w:t>
      </w:r>
      <w:proofErr w:type="gramEnd"/>
      <w:r w:rsidRPr="00A464CF">
        <w:rPr>
          <w:color w:val="000000"/>
          <w:sz w:val="28"/>
          <w:szCs w:val="28"/>
        </w:rPr>
        <w:t xml:space="preserve"> поливать малышу холодной водой ладошки и ступни. </w:t>
      </w:r>
      <w:proofErr w:type="gramStart"/>
      <w:r w:rsidRPr="00A464CF">
        <w:rPr>
          <w:color w:val="000000"/>
          <w:sz w:val="28"/>
          <w:szCs w:val="28"/>
        </w:rPr>
        <w:t>Кстати, маленькие дети, а порой и большие тоже, очень любят игры с водой, и из этого можно извлечь тройную пользу: во-первых, такое занятие волшебным образом воздействует на состояние эмоциональной сферы ребенка, во-вторых - закаляет, если вода прохладная, а не ледяная или горячая, в-третьих - возможно, малыш скоро научится мыть посуду и из</w:t>
      </w:r>
      <w:r w:rsidR="00A464CF" w:rsidRPr="00A464CF">
        <w:rPr>
          <w:color w:val="000000"/>
          <w:sz w:val="28"/>
          <w:szCs w:val="28"/>
        </w:rPr>
        <w:t>бавит вас от этой "повинности".</w:t>
      </w:r>
      <w:proofErr w:type="gramEnd"/>
    </w:p>
    <w:p w:rsidR="00325199" w:rsidRPr="00A464CF" w:rsidRDefault="00325199" w:rsidP="00A464CF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A464CF">
        <w:rPr>
          <w:color w:val="000000"/>
          <w:sz w:val="28"/>
          <w:szCs w:val="28"/>
        </w:rPr>
        <w:t>Возвращаясь с дачи в городскую квартиру, вовсе не обязательно лишать ребенка возможности ходить босиком. Поверьте, тапки, теплые носки и колготки - вещь совершенно необязательная для малыша, пока он находится дома (речь, конечно, идет о нормальных условиях, а не о тех случаях, когда на дворе холод, а отопление еще не подключили!). Это, кстати, одна из очень распространенных ошибок: все время старательно утеплять детские ножки. Может быть, виноват граф Суворов с его знаменитым "держи ноги в тепле". Но ведь этот совет был адресован солдатам в походе, а в условиях современной городской квартиры безоглядно следовать ему не только не обязательно, но даже потенциально вредно.</w:t>
      </w:r>
      <w:r w:rsidRPr="00A464CF">
        <w:rPr>
          <w:color w:val="000000"/>
          <w:sz w:val="28"/>
          <w:szCs w:val="28"/>
        </w:rPr>
        <w:br/>
        <w:t xml:space="preserve">Вот что очень важно осознать: у маленьких детей иной теплообмен, чем у взрослых, - более здоровый. Взрослый организм по сравнению </w:t>
      </w:r>
      <w:proofErr w:type="gramStart"/>
      <w:r w:rsidRPr="00A464CF">
        <w:rPr>
          <w:color w:val="000000"/>
          <w:sz w:val="28"/>
          <w:szCs w:val="28"/>
        </w:rPr>
        <w:t>с</w:t>
      </w:r>
      <w:proofErr w:type="gramEnd"/>
      <w:r w:rsidRPr="00A464CF">
        <w:rPr>
          <w:color w:val="000000"/>
          <w:sz w:val="28"/>
          <w:szCs w:val="28"/>
        </w:rPr>
        <w:t xml:space="preserve"> детским и испорчен, и избалован, и </w:t>
      </w:r>
      <w:proofErr w:type="spellStart"/>
      <w:r w:rsidRPr="00A464CF">
        <w:rPr>
          <w:color w:val="000000"/>
          <w:sz w:val="28"/>
          <w:szCs w:val="28"/>
        </w:rPr>
        <w:t>зашлакован</w:t>
      </w:r>
      <w:proofErr w:type="spellEnd"/>
      <w:r w:rsidRPr="00A464CF">
        <w:rPr>
          <w:color w:val="000000"/>
          <w:sz w:val="28"/>
          <w:szCs w:val="28"/>
        </w:rPr>
        <w:t>, и бог знает что еще. К тому же сравните - сколько двигаетесь вы и сколько - ваше чадо. Отсюда следует ценный вывод: если вы мерзнете, это еще не означает, что ребенку тоже холодно. Большинство детских простуд на первом году жизни - от перегрева.</w:t>
      </w:r>
    </w:p>
    <w:p w:rsidR="00A464CF" w:rsidRPr="00A464CF" w:rsidRDefault="00A464CF" w:rsidP="00A464CF">
      <w:pPr>
        <w:pStyle w:val="a3"/>
        <w:spacing w:after="150"/>
        <w:ind w:firstLine="708"/>
        <w:rPr>
          <w:color w:val="000000"/>
          <w:sz w:val="28"/>
          <w:szCs w:val="28"/>
        </w:rPr>
      </w:pPr>
      <w:r w:rsidRPr="00A464CF">
        <w:rPr>
          <w:color w:val="000000"/>
          <w:sz w:val="28"/>
          <w:szCs w:val="28"/>
        </w:rPr>
        <w:lastRenderedPageBreak/>
        <w:t xml:space="preserve">Конечно, бросаться в крайности, постоянно держать ребенка полностью раздетым не нужно. Но при нормальной, комнатной температуре малышу вполне можно позволить ходить босиком. Если полы в квартире холодные, бетонные, покрытые лишь простым линолеумом, нужно позаботиться о каком-нибудь более комфортном покрытии вроде </w:t>
      </w:r>
      <w:proofErr w:type="spellStart"/>
      <w:r w:rsidRPr="00A464CF">
        <w:rPr>
          <w:color w:val="000000"/>
          <w:sz w:val="28"/>
          <w:szCs w:val="28"/>
        </w:rPr>
        <w:t>ковролина</w:t>
      </w:r>
      <w:proofErr w:type="spellEnd"/>
      <w:r w:rsidRPr="00A464CF">
        <w:rPr>
          <w:color w:val="000000"/>
          <w:sz w:val="28"/>
          <w:szCs w:val="28"/>
        </w:rPr>
        <w:t xml:space="preserve">. Кстати, очень весело и очень полезно устраивать малышу дорожки из разных материалов: разложите на полу шершавые коврики (например, резиновые для ванной), кусок меха, подушечки, заполненные разным сыпучим материалом - гречкой, горохом, фасолью и даже шишками (такие подушки изготавливаются своими руками за две минуты - например, из старых наволочек). Прогулка босиком по такой дорожке - </w:t>
      </w:r>
      <w:proofErr w:type="gramStart"/>
      <w:r w:rsidRPr="00A464CF">
        <w:rPr>
          <w:color w:val="000000"/>
          <w:sz w:val="28"/>
          <w:szCs w:val="28"/>
        </w:rPr>
        <w:t>нечто иное, как</w:t>
      </w:r>
      <w:proofErr w:type="gramEnd"/>
      <w:r w:rsidRPr="00A464CF">
        <w:rPr>
          <w:color w:val="000000"/>
          <w:sz w:val="28"/>
          <w:szCs w:val="28"/>
        </w:rPr>
        <w:t xml:space="preserve"> прекрасный массаж стоп, на которых, как известно, располагаются все важные рефлекторные точки.</w:t>
      </w:r>
    </w:p>
    <w:p w:rsidR="00A464CF" w:rsidRPr="00A464CF" w:rsidRDefault="00A464CF" w:rsidP="00A464CF">
      <w:pPr>
        <w:pStyle w:val="a3"/>
        <w:spacing w:after="150"/>
        <w:ind w:firstLine="708"/>
        <w:rPr>
          <w:color w:val="000000"/>
          <w:sz w:val="28"/>
          <w:szCs w:val="28"/>
        </w:rPr>
      </w:pPr>
      <w:r w:rsidRPr="00A464CF">
        <w:rPr>
          <w:color w:val="000000"/>
          <w:sz w:val="28"/>
          <w:szCs w:val="28"/>
        </w:rPr>
        <w:t>Для того чтобы здоровый образ жизни малыша был совсем уж совершенным, к водным процедурам и хождению босиком (и вообще отказу от перегрева!) добавьте гимнастику и, по возможности, массаж. Конечно, ребенок и так двигается очень много, но десять-пятнадцать минут веселых упражнений под музыку принесут отдельную пользу. Массаж тоже очень полезен здоровым детям, а часто болеющим (или имеющим какое-то хроническое заболевание) просто необходим. Кстати, если ваш малыш и до начала посещения детского сада не отличался крепким здоровьем, проконсультируйтесь с врачом-специалистом по лечебной физкультуре: он подберет комплекс упражнений, нужных именно вашему ребенку, и вы сможете дома заниматься с ним самостоятельно.</w:t>
      </w:r>
    </w:p>
    <w:p w:rsidR="00A464CF" w:rsidRPr="00A464CF" w:rsidRDefault="00A464CF" w:rsidP="00A464CF">
      <w:pPr>
        <w:pStyle w:val="a3"/>
        <w:spacing w:after="150"/>
        <w:ind w:firstLine="708"/>
        <w:rPr>
          <w:color w:val="000000"/>
          <w:sz w:val="28"/>
          <w:szCs w:val="28"/>
        </w:rPr>
      </w:pPr>
      <w:r w:rsidRPr="00A464CF">
        <w:rPr>
          <w:color w:val="000000"/>
          <w:sz w:val="28"/>
          <w:szCs w:val="28"/>
        </w:rPr>
        <w:t>И конечно, нельзя не упомянуть одно из самых лучших средств поддержания здоровья - бассейн. Здесь вам и водные процедуры, и движение, и даже массаж (в роли массажиста выступает вода). Обязательно запишитесь в бассейн и ходите вместе с малышом. Соображения финансового порядка в этом вопросе не должны вас останавливать: считайте, что регулярное посещение бассейна - вещь столь же необходимая, как покупка зубной пасты. Или попробуйте подсчитать, сколько вы сэкономите на лекарствах и больничных, если вместо того, чтобы болеть, ваш ребенок будет нырять и плавать.</w:t>
      </w:r>
    </w:p>
    <w:p w:rsidR="00A464CF" w:rsidRPr="00A464CF" w:rsidRDefault="00A464CF" w:rsidP="00A464CF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A464CF">
        <w:rPr>
          <w:color w:val="000000"/>
          <w:sz w:val="28"/>
          <w:szCs w:val="28"/>
        </w:rPr>
        <w:t>Высший пилотаж - совмещать поход в бассейн с посещением сауны. Это тоже очень полезно, но следует иметь в виду, что далеко не все дети получают удовольствие от сауны или парной. Впрочем, это можно проверять время от времени. Бывает, что малыш, прежде отказывавшийся даже войти в жаркое помещение, спустя полгода ни с того ни с сего становится заядлым любителем хорошенько попариться.</w:t>
      </w:r>
    </w:p>
    <w:sectPr w:rsidR="00A464CF" w:rsidRPr="00A464CF" w:rsidSect="00A464CF">
      <w:pgSz w:w="11907" w:h="16840" w:code="9"/>
      <w:pgMar w:top="1134" w:right="1134" w:bottom="1134" w:left="1134" w:header="397" w:footer="397" w:gutter="0"/>
      <w:pgBorders w:offsetFrom="page">
        <w:top w:val="flowersTiny" w:sz="22" w:space="24" w:color="auto"/>
        <w:left w:val="flowersTiny" w:sz="22" w:space="24" w:color="auto"/>
        <w:bottom w:val="flowersTiny" w:sz="22" w:space="24" w:color="auto"/>
        <w:right w:val="flowersTiny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42"/>
    <w:rsid w:val="00325199"/>
    <w:rsid w:val="003A6D42"/>
    <w:rsid w:val="00A464CF"/>
    <w:rsid w:val="00CF35CE"/>
    <w:rsid w:val="00F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4249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LENOVO</cp:lastModifiedBy>
  <cp:revision>4</cp:revision>
  <dcterms:created xsi:type="dcterms:W3CDTF">2018-01-29T03:48:00Z</dcterms:created>
  <dcterms:modified xsi:type="dcterms:W3CDTF">2018-01-29T04:32:00Z</dcterms:modified>
</cp:coreProperties>
</file>